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BFB2" w14:textId="77777777" w:rsidR="0099577D" w:rsidRDefault="0099577D" w:rsidP="0099577D">
      <w:pPr>
        <w:spacing w:line="6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14:paraId="1348DF9E" w14:textId="77777777" w:rsidR="0099577D" w:rsidRDefault="0099577D" w:rsidP="0099577D">
      <w:pPr>
        <w:snapToGrid w:val="0"/>
        <w:spacing w:line="66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</w:p>
    <w:p w14:paraId="6DB75C9B" w14:textId="77777777" w:rsidR="0099577D" w:rsidRDefault="0099577D" w:rsidP="0099577D">
      <w:pPr>
        <w:snapToGrid w:val="0"/>
        <w:spacing w:line="66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</w:p>
    <w:p w14:paraId="2E688698" w14:textId="77777777" w:rsidR="0099577D" w:rsidRDefault="0099577D" w:rsidP="0099577D">
      <w:pPr>
        <w:snapToGrid w:val="0"/>
        <w:spacing w:line="660" w:lineRule="exact"/>
        <w:jc w:val="center"/>
        <w:rPr>
          <w:rFonts w:ascii="Times New Roman" w:eastAsia="方正小标宋_GBK" w:hAnsi="Times New Roman"/>
          <w:bCs/>
          <w:sz w:val="52"/>
          <w:szCs w:val="52"/>
        </w:rPr>
      </w:pPr>
      <w:r>
        <w:rPr>
          <w:rFonts w:ascii="Times New Roman" w:eastAsia="方正小标宋_GBK" w:hAnsi="Times New Roman"/>
          <w:bCs/>
          <w:sz w:val="52"/>
          <w:szCs w:val="52"/>
        </w:rPr>
        <w:t>浙江省房屋建筑和市政基础设施工程</w:t>
      </w:r>
    </w:p>
    <w:p w14:paraId="7B00386D" w14:textId="77777777" w:rsidR="0099577D" w:rsidRDefault="0099577D" w:rsidP="0099577D">
      <w:pPr>
        <w:snapToGrid w:val="0"/>
        <w:spacing w:line="660" w:lineRule="exact"/>
        <w:jc w:val="center"/>
        <w:rPr>
          <w:rFonts w:ascii="Times New Roman" w:eastAsia="方正小标宋_GBK" w:hAnsi="Times New Roman"/>
          <w:bCs/>
          <w:sz w:val="52"/>
          <w:szCs w:val="52"/>
        </w:rPr>
      </w:pPr>
      <w:r>
        <w:rPr>
          <w:rFonts w:ascii="Times New Roman" w:eastAsia="方正小标宋_GBK" w:hAnsi="Times New Roman"/>
          <w:bCs/>
          <w:sz w:val="52"/>
          <w:szCs w:val="52"/>
        </w:rPr>
        <w:t>“</w:t>
      </w:r>
      <w:r>
        <w:rPr>
          <w:rFonts w:ascii="Times New Roman" w:eastAsia="方正小标宋_GBK" w:hAnsi="Times New Roman"/>
          <w:bCs/>
          <w:sz w:val="52"/>
          <w:szCs w:val="52"/>
        </w:rPr>
        <w:t>优秀平安工地</w:t>
      </w:r>
      <w:r>
        <w:rPr>
          <w:rFonts w:ascii="Times New Roman" w:eastAsia="方正小标宋_GBK" w:hAnsi="Times New Roman"/>
          <w:bCs/>
          <w:sz w:val="52"/>
          <w:szCs w:val="52"/>
        </w:rPr>
        <w:t>”</w:t>
      </w:r>
      <w:r>
        <w:rPr>
          <w:rFonts w:ascii="Times New Roman" w:eastAsia="方正小标宋_GBK" w:hAnsi="Times New Roman"/>
          <w:bCs/>
          <w:sz w:val="52"/>
          <w:szCs w:val="52"/>
        </w:rPr>
        <w:t>考核申请表</w:t>
      </w:r>
    </w:p>
    <w:p w14:paraId="5281AB2D" w14:textId="77777777" w:rsidR="0099577D" w:rsidRDefault="0099577D" w:rsidP="0099577D">
      <w:pPr>
        <w:spacing w:line="660" w:lineRule="exact"/>
        <w:ind w:firstLineChars="135" w:firstLine="434"/>
        <w:rPr>
          <w:rFonts w:ascii="Times New Roman" w:eastAsia="仿宋_GB2312" w:hAnsi="Times New Roman"/>
          <w:b/>
          <w:bCs/>
          <w:sz w:val="32"/>
          <w:szCs w:val="32"/>
        </w:rPr>
      </w:pPr>
    </w:p>
    <w:p w14:paraId="5390C7AC" w14:textId="77777777" w:rsidR="0099577D" w:rsidRDefault="0099577D" w:rsidP="0099577D">
      <w:pPr>
        <w:spacing w:line="660" w:lineRule="exact"/>
        <w:ind w:firstLineChars="135" w:firstLine="434"/>
        <w:rPr>
          <w:rFonts w:ascii="Times New Roman" w:eastAsia="仿宋_GB2312" w:hAnsi="Times New Roman"/>
          <w:b/>
          <w:bCs/>
          <w:sz w:val="32"/>
          <w:szCs w:val="32"/>
        </w:rPr>
      </w:pPr>
    </w:p>
    <w:p w14:paraId="7448E1A8" w14:textId="77777777" w:rsidR="0099577D" w:rsidRDefault="0099577D" w:rsidP="0099577D">
      <w:pPr>
        <w:spacing w:line="660" w:lineRule="exact"/>
        <w:ind w:firstLineChars="135" w:firstLine="486"/>
        <w:rPr>
          <w:rFonts w:ascii="Times New Roman" w:eastAsia="仿宋_GB2312" w:hAnsi="Times New Roman"/>
          <w:bCs/>
          <w:sz w:val="36"/>
          <w:szCs w:val="36"/>
        </w:rPr>
      </w:pPr>
    </w:p>
    <w:p w14:paraId="2B05D182" w14:textId="77777777" w:rsidR="0099577D" w:rsidRDefault="0099577D" w:rsidP="0099577D">
      <w:pPr>
        <w:spacing w:line="660" w:lineRule="exact"/>
        <w:ind w:firstLineChars="135" w:firstLine="486"/>
        <w:rPr>
          <w:rFonts w:ascii="Times New Roman" w:eastAsia="仿宋_GB2312" w:hAnsi="Times New Roman"/>
          <w:bCs/>
          <w:sz w:val="36"/>
          <w:szCs w:val="36"/>
        </w:rPr>
      </w:pPr>
    </w:p>
    <w:p w14:paraId="19433C39" w14:textId="77777777" w:rsidR="0099577D" w:rsidRDefault="0099577D" w:rsidP="0099577D">
      <w:pPr>
        <w:snapToGrid w:val="0"/>
        <w:spacing w:line="660" w:lineRule="exact"/>
        <w:ind w:firstLineChars="135" w:firstLine="486"/>
        <w:jc w:val="left"/>
        <w:rPr>
          <w:rFonts w:ascii="Times New Roman" w:eastAsia="楷体_GB2312" w:hAnsi="Times New Roman"/>
          <w:bCs/>
          <w:sz w:val="36"/>
          <w:szCs w:val="36"/>
        </w:rPr>
      </w:pPr>
      <w:r>
        <w:rPr>
          <w:rFonts w:ascii="Times New Roman" w:eastAsia="楷体_GB2312" w:hAnsi="Times New Roman"/>
          <w:bCs/>
          <w:sz w:val="36"/>
          <w:szCs w:val="36"/>
        </w:rPr>
        <w:t>申请单位</w:t>
      </w:r>
      <w:r>
        <w:rPr>
          <w:rFonts w:ascii="Times New Roman" w:eastAsia="楷体_GB2312" w:hAnsi="Times New Roman"/>
          <w:bCs/>
          <w:sz w:val="36"/>
          <w:szCs w:val="36"/>
        </w:rPr>
        <w:t>(</w:t>
      </w:r>
      <w:r>
        <w:rPr>
          <w:rFonts w:ascii="Times New Roman" w:eastAsia="楷体_GB2312" w:hAnsi="Times New Roman"/>
          <w:bCs/>
          <w:sz w:val="36"/>
          <w:szCs w:val="36"/>
        </w:rPr>
        <w:t>章</w:t>
      </w:r>
      <w:r>
        <w:rPr>
          <w:rFonts w:ascii="Times New Roman" w:eastAsia="楷体_GB2312" w:hAnsi="Times New Roman"/>
          <w:bCs/>
          <w:sz w:val="36"/>
          <w:szCs w:val="36"/>
        </w:rPr>
        <w:t>):</w:t>
      </w:r>
      <w:r>
        <w:rPr>
          <w:rFonts w:ascii="Times New Roman" w:eastAsia="楷体_GB2312" w:hAnsi="Times New Roman"/>
          <w:bCs/>
          <w:sz w:val="36"/>
          <w:szCs w:val="36"/>
          <w:u w:val="single"/>
        </w:rPr>
        <w:t xml:space="preserve">                             </w:t>
      </w:r>
    </w:p>
    <w:p w14:paraId="436A21EF" w14:textId="77777777" w:rsidR="0099577D" w:rsidRDefault="0099577D" w:rsidP="0099577D">
      <w:pPr>
        <w:snapToGrid w:val="0"/>
        <w:spacing w:line="660" w:lineRule="exact"/>
        <w:ind w:firstLineChars="135" w:firstLine="486"/>
        <w:jc w:val="left"/>
        <w:rPr>
          <w:rFonts w:ascii="Times New Roman" w:eastAsia="楷体_GB2312" w:hAnsi="Times New Roman"/>
          <w:bCs/>
          <w:sz w:val="36"/>
          <w:szCs w:val="36"/>
          <w:u w:val="thick"/>
        </w:rPr>
      </w:pPr>
    </w:p>
    <w:p w14:paraId="59A4B5C0" w14:textId="77777777" w:rsidR="0099577D" w:rsidRDefault="0099577D" w:rsidP="0099577D">
      <w:pPr>
        <w:snapToGrid w:val="0"/>
        <w:spacing w:line="660" w:lineRule="exact"/>
        <w:ind w:firstLineChars="135" w:firstLine="486"/>
        <w:jc w:val="left"/>
        <w:rPr>
          <w:rFonts w:ascii="Times New Roman" w:eastAsia="楷体_GB2312" w:hAnsi="Times New Roman"/>
          <w:bCs/>
          <w:sz w:val="36"/>
          <w:szCs w:val="36"/>
          <w:u w:val="thick"/>
        </w:rPr>
      </w:pPr>
      <w:r>
        <w:rPr>
          <w:rFonts w:ascii="Times New Roman" w:eastAsia="楷体_GB2312" w:hAnsi="Times New Roman"/>
          <w:bCs/>
          <w:sz w:val="36"/>
          <w:szCs w:val="36"/>
        </w:rPr>
        <w:t>工程名称</w:t>
      </w:r>
      <w:r>
        <w:rPr>
          <w:rFonts w:ascii="Times New Roman" w:eastAsia="楷体_GB2312" w:hAnsi="Times New Roman"/>
          <w:bCs/>
          <w:spacing w:val="34"/>
          <w:sz w:val="36"/>
          <w:szCs w:val="36"/>
        </w:rPr>
        <w:t>:</w:t>
      </w:r>
      <w:r>
        <w:rPr>
          <w:rFonts w:ascii="Times New Roman" w:eastAsia="楷体_GB2312" w:hAnsi="Times New Roman"/>
          <w:bCs/>
          <w:sz w:val="36"/>
          <w:szCs w:val="36"/>
          <w:u w:val="single"/>
        </w:rPr>
        <w:t xml:space="preserve">                                 </w:t>
      </w:r>
    </w:p>
    <w:p w14:paraId="1EDD5E1E" w14:textId="77777777" w:rsidR="0099577D" w:rsidRDefault="0099577D" w:rsidP="0099577D">
      <w:pPr>
        <w:snapToGrid w:val="0"/>
        <w:spacing w:line="660" w:lineRule="exact"/>
        <w:ind w:firstLineChars="135" w:firstLine="486"/>
        <w:jc w:val="left"/>
        <w:rPr>
          <w:rFonts w:ascii="Times New Roman" w:eastAsia="仿宋_GB2312" w:hAnsi="Times New Roman"/>
          <w:bCs/>
          <w:sz w:val="36"/>
          <w:szCs w:val="36"/>
        </w:rPr>
      </w:pPr>
    </w:p>
    <w:p w14:paraId="2D7076CC" w14:textId="77777777" w:rsidR="0099577D" w:rsidRDefault="0099577D" w:rsidP="0099577D">
      <w:pPr>
        <w:snapToGrid w:val="0"/>
        <w:spacing w:line="660" w:lineRule="exact"/>
        <w:ind w:firstLineChars="135" w:firstLine="486"/>
        <w:jc w:val="left"/>
        <w:rPr>
          <w:rFonts w:ascii="Times New Roman" w:eastAsia="楷体_GB2312" w:hAnsi="Times New Roman"/>
          <w:bCs/>
          <w:sz w:val="36"/>
          <w:szCs w:val="36"/>
        </w:rPr>
      </w:pPr>
      <w:r>
        <w:rPr>
          <w:rFonts w:ascii="Times New Roman" w:eastAsia="楷体_GB2312" w:hAnsi="Times New Roman"/>
          <w:bCs/>
          <w:sz w:val="36"/>
          <w:szCs w:val="36"/>
        </w:rPr>
        <w:t>工程所在地</w:t>
      </w:r>
      <w:r>
        <w:rPr>
          <w:rFonts w:ascii="Times New Roman" w:eastAsia="楷体_GB2312" w:hAnsi="Times New Roman"/>
          <w:bCs/>
          <w:sz w:val="36"/>
          <w:szCs w:val="36"/>
        </w:rPr>
        <w:t>:</w:t>
      </w:r>
      <w:r>
        <w:rPr>
          <w:rFonts w:ascii="Times New Roman" w:eastAsia="楷体_GB2312" w:hAnsi="Times New Roman"/>
          <w:bCs/>
          <w:sz w:val="36"/>
          <w:szCs w:val="36"/>
          <w:u w:val="single"/>
        </w:rPr>
        <w:t xml:space="preserve">          </w:t>
      </w:r>
      <w:r>
        <w:rPr>
          <w:rFonts w:ascii="Times New Roman" w:eastAsia="楷体_GB2312" w:hAnsi="Times New Roman"/>
          <w:bCs/>
          <w:sz w:val="36"/>
          <w:szCs w:val="36"/>
        </w:rPr>
        <w:t>市</w:t>
      </w:r>
      <w:r>
        <w:rPr>
          <w:rFonts w:ascii="Times New Roman" w:eastAsia="楷体_GB2312" w:hAnsi="Times New Roman"/>
          <w:bCs/>
          <w:sz w:val="36"/>
          <w:szCs w:val="36"/>
          <w:u w:val="single"/>
        </w:rPr>
        <w:t xml:space="preserve">          </w:t>
      </w:r>
      <w:r>
        <w:rPr>
          <w:rFonts w:ascii="Times New Roman" w:eastAsia="楷体_GB2312" w:hAnsi="Times New Roman"/>
          <w:bCs/>
          <w:sz w:val="36"/>
          <w:szCs w:val="36"/>
        </w:rPr>
        <w:t>县</w:t>
      </w:r>
      <w:r>
        <w:rPr>
          <w:rFonts w:ascii="Times New Roman" w:eastAsia="楷体_GB2312" w:hAnsi="Times New Roman"/>
          <w:bCs/>
          <w:sz w:val="36"/>
          <w:szCs w:val="36"/>
        </w:rPr>
        <w:t>(</w:t>
      </w:r>
      <w:r>
        <w:rPr>
          <w:rFonts w:ascii="Times New Roman" w:eastAsia="楷体_GB2312" w:hAnsi="Times New Roman"/>
          <w:bCs/>
          <w:sz w:val="36"/>
          <w:szCs w:val="36"/>
        </w:rPr>
        <w:t>市、区</w:t>
      </w:r>
      <w:r>
        <w:rPr>
          <w:rFonts w:ascii="Times New Roman" w:eastAsia="楷体_GB2312" w:hAnsi="Times New Roman"/>
          <w:bCs/>
          <w:sz w:val="36"/>
          <w:szCs w:val="36"/>
        </w:rPr>
        <w:t>)</w:t>
      </w:r>
    </w:p>
    <w:p w14:paraId="4E8A380A" w14:textId="77777777" w:rsidR="0099577D" w:rsidRDefault="0099577D" w:rsidP="0099577D">
      <w:pPr>
        <w:snapToGrid w:val="0"/>
        <w:spacing w:line="660" w:lineRule="exact"/>
        <w:jc w:val="center"/>
        <w:rPr>
          <w:rFonts w:ascii="Times New Roman" w:eastAsia="楷体_GB2312" w:hAnsi="Times New Roman"/>
          <w:bCs/>
          <w:sz w:val="36"/>
          <w:szCs w:val="36"/>
        </w:rPr>
      </w:pPr>
    </w:p>
    <w:p w14:paraId="2794BFDC" w14:textId="77777777" w:rsidR="0099577D" w:rsidRDefault="0099577D" w:rsidP="0099577D">
      <w:pPr>
        <w:snapToGrid w:val="0"/>
        <w:spacing w:line="660" w:lineRule="exact"/>
        <w:jc w:val="center"/>
        <w:rPr>
          <w:rFonts w:ascii="Times New Roman" w:eastAsia="楷体_GB2312" w:hAnsi="Times New Roman"/>
          <w:bCs/>
          <w:sz w:val="36"/>
          <w:szCs w:val="36"/>
        </w:rPr>
      </w:pPr>
    </w:p>
    <w:p w14:paraId="109127CD" w14:textId="77777777" w:rsidR="0099577D" w:rsidRDefault="0099577D" w:rsidP="0099577D">
      <w:pPr>
        <w:snapToGrid w:val="0"/>
        <w:spacing w:line="660" w:lineRule="exact"/>
        <w:jc w:val="center"/>
        <w:rPr>
          <w:rFonts w:ascii="Times New Roman" w:eastAsia="楷体_GB2312" w:hAnsi="Times New Roman"/>
          <w:bCs/>
          <w:sz w:val="36"/>
          <w:szCs w:val="36"/>
        </w:rPr>
      </w:pPr>
    </w:p>
    <w:p w14:paraId="2BB0A4E3" w14:textId="77777777" w:rsidR="0099577D" w:rsidRDefault="0099577D" w:rsidP="0099577D">
      <w:pPr>
        <w:snapToGrid w:val="0"/>
        <w:spacing w:line="660" w:lineRule="exact"/>
        <w:jc w:val="center"/>
        <w:rPr>
          <w:rFonts w:ascii="Times New Roman" w:eastAsia="楷体_GB2312" w:hAnsi="Times New Roman"/>
          <w:bCs/>
          <w:sz w:val="32"/>
          <w:szCs w:val="32"/>
        </w:rPr>
      </w:pPr>
      <w:r>
        <w:rPr>
          <w:rFonts w:ascii="Times New Roman" w:eastAsia="楷体_GB2312" w:hAnsi="Times New Roman"/>
          <w:bCs/>
          <w:sz w:val="32"/>
          <w:szCs w:val="32"/>
        </w:rPr>
        <w:t>申请日期：</w:t>
      </w:r>
      <w:r>
        <w:rPr>
          <w:rFonts w:ascii="Times New Roman" w:eastAsia="楷体_GB2312" w:hAnsi="Times New Roman"/>
          <w:bCs/>
          <w:sz w:val="32"/>
          <w:szCs w:val="32"/>
          <w:u w:val="single"/>
        </w:rPr>
        <w:t xml:space="preserve">     </w:t>
      </w:r>
      <w:r>
        <w:rPr>
          <w:rFonts w:ascii="Times New Roman" w:eastAsia="楷体_GB2312" w:hAnsi="Times New Roman"/>
          <w:bCs/>
          <w:sz w:val="32"/>
          <w:szCs w:val="32"/>
        </w:rPr>
        <w:t>年</w:t>
      </w:r>
      <w:r>
        <w:rPr>
          <w:rFonts w:ascii="Times New Roman" w:eastAsia="楷体_GB2312" w:hAnsi="Times New Roman"/>
          <w:bCs/>
          <w:sz w:val="32"/>
          <w:szCs w:val="32"/>
          <w:u w:val="single"/>
        </w:rPr>
        <w:t xml:space="preserve">     </w:t>
      </w:r>
      <w:r>
        <w:rPr>
          <w:rFonts w:ascii="Times New Roman" w:eastAsia="楷体_GB2312" w:hAnsi="Times New Roman"/>
          <w:bCs/>
          <w:sz w:val="32"/>
          <w:szCs w:val="32"/>
        </w:rPr>
        <w:t>月</w:t>
      </w:r>
      <w:r>
        <w:rPr>
          <w:rFonts w:ascii="Times New Roman" w:eastAsia="楷体_GB2312" w:hAnsi="Times New Roman"/>
          <w:bCs/>
          <w:sz w:val="32"/>
          <w:szCs w:val="32"/>
          <w:u w:val="single"/>
        </w:rPr>
        <w:t xml:space="preserve">     </w:t>
      </w:r>
      <w:r>
        <w:rPr>
          <w:rFonts w:ascii="Times New Roman" w:eastAsia="楷体_GB2312" w:hAnsi="Times New Roman"/>
          <w:bCs/>
          <w:sz w:val="32"/>
          <w:szCs w:val="32"/>
        </w:rPr>
        <w:t>日</w:t>
      </w:r>
    </w:p>
    <w:p w14:paraId="32B261E5" w14:textId="77777777" w:rsidR="0099577D" w:rsidRDefault="0099577D" w:rsidP="0099577D">
      <w:pPr>
        <w:widowControl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br w:type="page"/>
      </w:r>
    </w:p>
    <w:p w14:paraId="00626856" w14:textId="77777777" w:rsidR="0099577D" w:rsidRDefault="0099577D" w:rsidP="0099577D">
      <w:pPr>
        <w:snapToGrid w:val="0"/>
        <w:spacing w:line="660" w:lineRule="exact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14:paraId="5A494C0F" w14:textId="77777777" w:rsidR="0099577D" w:rsidRDefault="0099577D" w:rsidP="0099577D">
      <w:pPr>
        <w:spacing w:line="6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填</w:t>
      </w:r>
      <w:r>
        <w:rPr>
          <w:rFonts w:ascii="Times New Roman" w:eastAsia="方正小标宋_GBK" w:hAnsi="Times New Roman"/>
          <w:sz w:val="36"/>
          <w:szCs w:val="36"/>
        </w:rPr>
        <w:t xml:space="preserve"> </w:t>
      </w:r>
      <w:r>
        <w:rPr>
          <w:rFonts w:ascii="Times New Roman" w:eastAsia="方正小标宋_GBK" w:hAnsi="Times New Roman"/>
          <w:sz w:val="36"/>
          <w:szCs w:val="36"/>
        </w:rPr>
        <w:t>表</w:t>
      </w:r>
      <w:r>
        <w:rPr>
          <w:rFonts w:ascii="Times New Roman" w:eastAsia="方正小标宋_GBK" w:hAnsi="Times New Roman"/>
          <w:sz w:val="36"/>
          <w:szCs w:val="36"/>
        </w:rPr>
        <w:t xml:space="preserve"> </w:t>
      </w:r>
      <w:r>
        <w:rPr>
          <w:rFonts w:ascii="Times New Roman" w:eastAsia="方正小标宋_GBK" w:hAnsi="Times New Roman"/>
          <w:sz w:val="36"/>
          <w:szCs w:val="36"/>
        </w:rPr>
        <w:t>说</w:t>
      </w:r>
      <w:r>
        <w:rPr>
          <w:rFonts w:ascii="Times New Roman" w:eastAsia="方正小标宋_GBK" w:hAnsi="Times New Roman"/>
          <w:sz w:val="36"/>
          <w:szCs w:val="36"/>
        </w:rPr>
        <w:t xml:space="preserve"> </w:t>
      </w:r>
      <w:r>
        <w:rPr>
          <w:rFonts w:ascii="Times New Roman" w:eastAsia="方正小标宋_GBK" w:hAnsi="Times New Roman"/>
          <w:sz w:val="36"/>
          <w:szCs w:val="36"/>
        </w:rPr>
        <w:t>明</w:t>
      </w:r>
    </w:p>
    <w:p w14:paraId="48F7CAB8" w14:textId="77777777" w:rsidR="0099577D" w:rsidRDefault="0099577D" w:rsidP="0099577D">
      <w:pPr>
        <w:spacing w:line="660" w:lineRule="exact"/>
        <w:rPr>
          <w:rFonts w:ascii="Times New Roman" w:eastAsia="仿宋_GB2312" w:hAnsi="Times New Roman"/>
          <w:sz w:val="30"/>
          <w:szCs w:val="30"/>
        </w:rPr>
      </w:pPr>
    </w:p>
    <w:p w14:paraId="6528D2F4" w14:textId="77777777" w:rsidR="0099577D" w:rsidRDefault="0099577D" w:rsidP="0099577D">
      <w:pPr>
        <w:spacing w:line="6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1.</w:t>
      </w:r>
      <w:r>
        <w:rPr>
          <w:rFonts w:ascii="Times New Roman" w:eastAsia="仿宋_GB2312" w:hAnsi="Times New Roman"/>
          <w:sz w:val="30"/>
          <w:szCs w:val="30"/>
        </w:rPr>
        <w:t>本表由施工总承包企业（或工程总承包企业）填写，并附《浙江省房屋建筑和市政基础设施工程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平安工地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建设指标体系及考核评分表》。</w:t>
      </w:r>
    </w:p>
    <w:p w14:paraId="6A31B9DF" w14:textId="77777777" w:rsidR="0099577D" w:rsidRDefault="0099577D" w:rsidP="0099577D">
      <w:pPr>
        <w:spacing w:line="6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2.</w:t>
      </w:r>
      <w:r>
        <w:rPr>
          <w:rFonts w:ascii="Times New Roman" w:eastAsia="仿宋_GB2312" w:hAnsi="Times New Roman"/>
          <w:sz w:val="30"/>
          <w:szCs w:val="30"/>
        </w:rPr>
        <w:t>填写注意事项：（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）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创优目标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，指是否计划创市级、省级或国家级优质工程；（</w:t>
      </w: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）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建设进度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，指房建工程的形象进度</w:t>
      </w:r>
      <w:proofErr w:type="gramStart"/>
      <w:r>
        <w:rPr>
          <w:rFonts w:ascii="Times New Roman" w:eastAsia="仿宋_GB2312" w:hAnsi="Times New Roman"/>
          <w:sz w:val="30"/>
          <w:szCs w:val="30"/>
        </w:rPr>
        <w:t>已主体</w:t>
      </w:r>
      <w:proofErr w:type="gramEnd"/>
      <w:r>
        <w:rPr>
          <w:rFonts w:ascii="Times New Roman" w:eastAsia="仿宋_GB2312" w:hAnsi="Times New Roman"/>
          <w:sz w:val="30"/>
          <w:szCs w:val="30"/>
        </w:rPr>
        <w:t>结构验收，市政工程已完成工程量</w:t>
      </w:r>
      <w:r>
        <w:rPr>
          <w:rFonts w:ascii="Times New Roman" w:eastAsia="仿宋_GB2312" w:hAnsi="Times New Roman"/>
          <w:sz w:val="30"/>
          <w:szCs w:val="30"/>
        </w:rPr>
        <w:t>80%</w:t>
      </w:r>
      <w:r>
        <w:rPr>
          <w:rFonts w:ascii="Times New Roman" w:eastAsia="仿宋_GB2312" w:hAnsi="Times New Roman"/>
          <w:sz w:val="30"/>
          <w:szCs w:val="30"/>
        </w:rPr>
        <w:t>及以上；（</w:t>
      </w:r>
      <w:r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）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备注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：可填写获得市级及以上相关荣誉。</w:t>
      </w:r>
    </w:p>
    <w:p w14:paraId="10B49B0C" w14:textId="77777777" w:rsidR="0099577D" w:rsidRDefault="0099577D" w:rsidP="0099577D">
      <w:pPr>
        <w:spacing w:line="6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3.</w:t>
      </w:r>
      <w:r>
        <w:rPr>
          <w:rFonts w:ascii="Times New Roman" w:eastAsia="仿宋_GB2312" w:hAnsi="Times New Roman"/>
          <w:sz w:val="30"/>
          <w:szCs w:val="30"/>
        </w:rPr>
        <w:t>县级建设主管部门考核意见写明考核得分、是否推荐上报；市级建设主管部门考核意见写明是否推荐上报。如建设主管部门有相关推荐上报文件的，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考核申请表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中可不再签署意见。</w:t>
      </w:r>
    </w:p>
    <w:p w14:paraId="7BACD893" w14:textId="77777777" w:rsidR="0099577D" w:rsidRDefault="0099577D" w:rsidP="0099577D">
      <w:pPr>
        <w:spacing w:line="6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4.</w:t>
      </w:r>
      <w:r>
        <w:rPr>
          <w:rFonts w:ascii="Times New Roman" w:eastAsia="仿宋_GB2312" w:hAnsi="Times New Roman"/>
          <w:sz w:val="30"/>
          <w:szCs w:val="30"/>
        </w:rPr>
        <w:t>本表一式一份，由各市建设主管部门统一上报省建设厅。</w:t>
      </w:r>
    </w:p>
    <w:p w14:paraId="30FD689A" w14:textId="77777777" w:rsidR="0099577D" w:rsidRDefault="0099577D" w:rsidP="0099577D">
      <w:pPr>
        <w:spacing w:line="660" w:lineRule="exact"/>
        <w:ind w:firstLineChars="200" w:firstLine="600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  <w:r>
        <w:rPr>
          <w:rFonts w:ascii="Times New Roman" w:eastAsia="方正小标宋_GBK" w:hAnsi="Times New Roman"/>
          <w:sz w:val="44"/>
          <w:szCs w:val="44"/>
        </w:rPr>
        <w:lastRenderedPageBreak/>
        <w:t>浙江省房屋建筑和市政基础设施工程</w:t>
      </w:r>
    </w:p>
    <w:p w14:paraId="04A2B6B0" w14:textId="77777777" w:rsidR="0099577D" w:rsidRDefault="0099577D" w:rsidP="0099577D">
      <w:pPr>
        <w:spacing w:line="6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优秀平安工地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考核申请表</w:t>
      </w:r>
    </w:p>
    <w:tbl>
      <w:tblPr>
        <w:tblW w:w="9140" w:type="dxa"/>
        <w:jc w:val="center"/>
        <w:tblLayout w:type="fixed"/>
        <w:tblLook w:val="0000" w:firstRow="0" w:lastRow="0" w:firstColumn="0" w:lastColumn="0" w:noHBand="0" w:noVBand="0"/>
      </w:tblPr>
      <w:tblGrid>
        <w:gridCol w:w="1710"/>
        <w:gridCol w:w="1335"/>
        <w:gridCol w:w="1523"/>
        <w:gridCol w:w="1504"/>
        <w:gridCol w:w="1543"/>
        <w:gridCol w:w="15"/>
        <w:gridCol w:w="1510"/>
      </w:tblGrid>
      <w:tr w:rsidR="0099577D" w14:paraId="1E45C5AF" w14:textId="77777777" w:rsidTr="00CD7340">
        <w:trPr>
          <w:trHeight w:val="3283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73023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14:paraId="530EA361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承诺</w:t>
            </w:r>
          </w:p>
          <w:p w14:paraId="739E9308" w14:textId="77777777" w:rsidR="0099577D" w:rsidRDefault="0099577D" w:rsidP="00CD7340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57B8F19" w14:textId="77777777" w:rsidR="0099577D" w:rsidRDefault="0099577D" w:rsidP="00CD7340">
            <w:pPr>
              <w:spacing w:line="280" w:lineRule="exact"/>
              <w:ind w:firstLineChars="196" w:firstLine="47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本企业承诺申请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优秀平安工地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考核的资料均真实、有效，如有弄虚作假行为，愿接受取消考核资格并作为不良信息记入企业信用档案的处理。</w:t>
            </w:r>
          </w:p>
          <w:p w14:paraId="102D68DC" w14:textId="77777777" w:rsidR="0099577D" w:rsidRDefault="0099577D" w:rsidP="00CD7340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91C6AEE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承诺企业（章）：</w:t>
            </w:r>
          </w:p>
          <w:p w14:paraId="123F1058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项目负责人（签字）：</w:t>
            </w:r>
          </w:p>
          <w:p w14:paraId="1862B851" w14:textId="77777777" w:rsidR="0099577D" w:rsidRDefault="0099577D" w:rsidP="00CD7340">
            <w:pPr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99577D" w14:paraId="01A22A03" w14:textId="77777777" w:rsidTr="00CD7340">
        <w:trPr>
          <w:trHeight w:val="625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7E46" w14:textId="77777777" w:rsidR="0099577D" w:rsidRDefault="0099577D" w:rsidP="00CD7340">
            <w:pPr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一、工程基本信息</w:t>
            </w:r>
          </w:p>
        </w:tc>
      </w:tr>
      <w:tr w:rsidR="0099577D" w14:paraId="5A74489E" w14:textId="77777777" w:rsidTr="00CD7340">
        <w:trPr>
          <w:trHeight w:val="81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5BD4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AA56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6DC7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工程类别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182C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房建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市政</w:t>
            </w:r>
          </w:p>
        </w:tc>
      </w:tr>
      <w:tr w:rsidR="0099577D" w14:paraId="5C9108EB" w14:textId="77777777" w:rsidTr="00CD7340">
        <w:trPr>
          <w:trHeight w:val="81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CDCF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工程地址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5410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F028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创优目标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2299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99577D" w14:paraId="2D666175" w14:textId="77777777" w:rsidTr="00CD7340">
        <w:trPr>
          <w:trHeight w:val="81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0832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建筑面积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(m2)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446C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D067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合同造价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F236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BF95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开竣工日期</w:t>
            </w:r>
          </w:p>
          <w:p w14:paraId="56C19949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年月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5D69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99577D" w14:paraId="39EC4D37" w14:textId="77777777" w:rsidTr="00CD7340">
        <w:trPr>
          <w:trHeight w:val="81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96F3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施工许可证号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D321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99577D" w14:paraId="73599436" w14:textId="77777777" w:rsidTr="00CD7340">
        <w:trPr>
          <w:trHeight w:val="810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019C" w14:textId="77777777" w:rsidR="0099577D" w:rsidRDefault="0099577D" w:rsidP="00CD7340">
            <w:pPr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二、企业基本信息</w:t>
            </w:r>
          </w:p>
        </w:tc>
      </w:tr>
      <w:tr w:rsidR="0099577D" w14:paraId="45A08DCE" w14:textId="77777777" w:rsidTr="00CD7340">
        <w:trPr>
          <w:trHeight w:val="81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3F4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施工总承包单位名称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06B1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7FFB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8532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99577D" w14:paraId="5E8E0645" w14:textId="77777777" w:rsidTr="00CD7340">
        <w:trPr>
          <w:trHeight w:val="81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EBFB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D559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704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注册资格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4C91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47E4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E15A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99577D" w14:paraId="3EA94458" w14:textId="77777777" w:rsidTr="00CD7340">
        <w:trPr>
          <w:trHeight w:val="81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7756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建设单位名称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D1CA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3162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784E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99577D" w14:paraId="15F47D28" w14:textId="77777777" w:rsidTr="00CD7340">
        <w:trPr>
          <w:trHeight w:val="81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AF1E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监理单位名称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1938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54FB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项目总监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00A5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99577D" w14:paraId="1E9CB76B" w14:textId="77777777" w:rsidTr="00CD7340">
        <w:trPr>
          <w:trHeight w:val="81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1862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设计单位名称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1ED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C146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5B8B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99577D" w14:paraId="001D060A" w14:textId="77777777" w:rsidTr="00CD7340">
        <w:trPr>
          <w:trHeight w:val="810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4821" w14:textId="77777777" w:rsidR="0099577D" w:rsidRDefault="0099577D" w:rsidP="00CD7340">
            <w:pPr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lastRenderedPageBreak/>
              <w:t>三、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优秀平安工地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自评情况</w:t>
            </w:r>
          </w:p>
        </w:tc>
      </w:tr>
      <w:tr w:rsidR="0099577D" w14:paraId="4473FC48" w14:textId="77777777" w:rsidTr="00CD7340">
        <w:trPr>
          <w:trHeight w:val="81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5E69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企业自评分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C581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A22E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有无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重点扣分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情形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104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99577D" w14:paraId="4FF50F66" w14:textId="77777777" w:rsidTr="00CD7340">
        <w:trPr>
          <w:trHeight w:val="81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2A4D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建设进度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A523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99577D" w14:paraId="05AD26D7" w14:textId="77777777" w:rsidTr="00CD7340">
        <w:trPr>
          <w:trHeight w:val="810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942D" w14:textId="77777777" w:rsidR="0099577D" w:rsidRDefault="0099577D" w:rsidP="00CD7340">
            <w:pPr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四、考核推荐意见</w:t>
            </w:r>
          </w:p>
        </w:tc>
      </w:tr>
      <w:tr w:rsidR="0099577D" w14:paraId="45D64CB3" w14:textId="77777777" w:rsidTr="00CD7340">
        <w:trPr>
          <w:trHeight w:val="188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CB30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县级建设</w:t>
            </w:r>
          </w:p>
          <w:p w14:paraId="4BFADC69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主管部门</w:t>
            </w:r>
          </w:p>
          <w:p w14:paraId="71E6782A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E329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6AC37821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67E47AD4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434905FC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63776EC2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77E0FCFD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（章）</w:t>
            </w:r>
          </w:p>
          <w:p w14:paraId="0D566110" w14:textId="77777777" w:rsidR="0099577D" w:rsidRDefault="0099577D" w:rsidP="00CD7340">
            <w:pPr>
              <w:spacing w:line="280" w:lineRule="exact"/>
              <w:ind w:firstLineChars="150" w:firstLine="36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</w:p>
        </w:tc>
      </w:tr>
      <w:tr w:rsidR="0099577D" w14:paraId="37F00740" w14:textId="77777777" w:rsidTr="00CD7340">
        <w:trPr>
          <w:trHeight w:val="188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371C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市级建设</w:t>
            </w:r>
          </w:p>
          <w:p w14:paraId="18D3FCF9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主管部门</w:t>
            </w:r>
          </w:p>
          <w:p w14:paraId="179CA118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D7E1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2952BB7D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65EF81D9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30556110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5679669F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0A62CA5D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（章）</w:t>
            </w:r>
          </w:p>
          <w:p w14:paraId="0AFA1B25" w14:textId="77777777" w:rsidR="0099577D" w:rsidRDefault="0099577D" w:rsidP="00CD7340">
            <w:pPr>
              <w:spacing w:line="280" w:lineRule="exact"/>
              <w:ind w:firstLineChars="150" w:firstLine="36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</w:p>
        </w:tc>
      </w:tr>
      <w:tr w:rsidR="0099577D" w14:paraId="0ACCB1E4" w14:textId="77777777" w:rsidTr="00CD7340">
        <w:trPr>
          <w:trHeight w:val="214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ED8E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省建设厅</w:t>
            </w:r>
          </w:p>
          <w:p w14:paraId="1E70291E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省平安办</w:t>
            </w:r>
          </w:p>
          <w:p w14:paraId="4FE63725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58B6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65FE28E3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62738672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04F9B888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7B28E935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6B87921C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4AFD1FC0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（章）</w:t>
            </w:r>
          </w:p>
          <w:p w14:paraId="6BB7F206" w14:textId="77777777" w:rsidR="0099577D" w:rsidRDefault="0099577D" w:rsidP="00CD7340">
            <w:pPr>
              <w:spacing w:line="280" w:lineRule="exact"/>
              <w:ind w:firstLineChars="150" w:firstLine="36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</w:p>
        </w:tc>
      </w:tr>
      <w:tr w:rsidR="0099577D" w14:paraId="1D1E2F0A" w14:textId="77777777" w:rsidTr="00CD7340">
        <w:trPr>
          <w:trHeight w:val="189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25E8" w14:textId="77777777" w:rsidR="0099577D" w:rsidRDefault="0099577D" w:rsidP="00CD7340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2A52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296C5AFD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3CEB7586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300878D0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500F82F4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7E1F97BD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1D0D2A58" w14:textId="77777777" w:rsidR="0099577D" w:rsidRDefault="0099577D" w:rsidP="00CD7340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14:paraId="29FF4789" w14:textId="77777777" w:rsidR="0099577D" w:rsidRDefault="0099577D" w:rsidP="0099577D">
      <w:pPr>
        <w:spacing w:line="660" w:lineRule="exact"/>
        <w:ind w:firstLineChars="220" w:firstLine="704"/>
        <w:rPr>
          <w:rFonts w:ascii="Times New Roman" w:eastAsia="仿宋_GB2312" w:hAnsi="Times New Roman"/>
          <w:sz w:val="32"/>
          <w:szCs w:val="32"/>
        </w:rPr>
      </w:pPr>
    </w:p>
    <w:p w14:paraId="41680F63" w14:textId="77777777" w:rsidR="0099577D" w:rsidRDefault="0099577D" w:rsidP="0099577D">
      <w:pPr>
        <w:pStyle w:val="a3"/>
        <w:ind w:firstLineChars="100" w:firstLine="280"/>
        <w:rPr>
          <w:rFonts w:eastAsia="仿宋_GB2312"/>
          <w:sz w:val="28"/>
          <w:szCs w:val="28"/>
        </w:rPr>
      </w:pPr>
    </w:p>
    <w:p w14:paraId="1B7CA070" w14:textId="77777777" w:rsidR="00C60941" w:rsidRDefault="00C60941"/>
    <w:sectPr w:rsidR="00C6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D"/>
    <w:rsid w:val="0099577D"/>
    <w:rsid w:val="00C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37DC"/>
  <w15:chartTrackingRefBased/>
  <w15:docId w15:val="{596A4802-8380-4F0D-B50C-8EFF1826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7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577D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1768516680@qq.com</dc:creator>
  <cp:keywords/>
  <dc:description/>
  <cp:lastModifiedBy>1768516680@qq.com</cp:lastModifiedBy>
  <cp:revision>1</cp:revision>
  <dcterms:created xsi:type="dcterms:W3CDTF">2022-10-12T07:30:00Z</dcterms:created>
  <dcterms:modified xsi:type="dcterms:W3CDTF">2022-10-12T07:30:00Z</dcterms:modified>
</cp:coreProperties>
</file>